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899ab67b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ca163f71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Penigardos,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9d29099742a6" /><Relationship Type="http://schemas.openxmlformats.org/officeDocument/2006/relationships/numbering" Target="/word/numbering.xml" Id="R809edccfc4e04116" /><Relationship Type="http://schemas.openxmlformats.org/officeDocument/2006/relationships/settings" Target="/word/settings.xml" Id="R9292746fe08140a7" /><Relationship Type="http://schemas.openxmlformats.org/officeDocument/2006/relationships/image" Target="/word/media/de013897-cd43-4b2b-a508-a75e697023fb.png" Id="R3d5ca163f71a4e31" /></Relationships>
</file>