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655095c5e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3a169150d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Perafita,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4d532fbc14319" /><Relationship Type="http://schemas.openxmlformats.org/officeDocument/2006/relationships/numbering" Target="/word/numbering.xml" Id="R63a50e2f287e4400" /><Relationship Type="http://schemas.openxmlformats.org/officeDocument/2006/relationships/settings" Target="/word/settings.xml" Id="Ra119fac71ef14c57" /><Relationship Type="http://schemas.openxmlformats.org/officeDocument/2006/relationships/image" Target="/word/media/b33b9508-7486-4f71-b4d2-8ed450417b5c.png" Id="Rde63a169150d4619" /></Relationships>
</file>