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e5d3bbb56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3f345c272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Peredo dos Castelhanos,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4066cd5f84605" /><Relationship Type="http://schemas.openxmlformats.org/officeDocument/2006/relationships/numbering" Target="/word/numbering.xml" Id="R9981e8e291f44e79" /><Relationship Type="http://schemas.openxmlformats.org/officeDocument/2006/relationships/settings" Target="/word/settings.xml" Id="R7038a07fb255404d" /><Relationship Type="http://schemas.openxmlformats.org/officeDocument/2006/relationships/image" Target="/word/media/4fa57bbb-ecef-488e-b046-d636c0d70714.png" Id="Rd1e3f345c272469b" /></Relationships>
</file>