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698f64577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ca2415b9f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Pesos Cimeiros,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fc56d10ed476e" /><Relationship Type="http://schemas.openxmlformats.org/officeDocument/2006/relationships/numbering" Target="/word/numbering.xml" Id="R8de127212bf149b9" /><Relationship Type="http://schemas.openxmlformats.org/officeDocument/2006/relationships/settings" Target="/word/settings.xml" Id="R85955f4ea47541e4" /><Relationship Type="http://schemas.openxmlformats.org/officeDocument/2006/relationships/image" Target="/word/media/bd53e3f6-c86c-4da2-a844-666b9057365c.png" Id="Rd38ca2415b9f448d" /></Relationships>
</file>