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3b140352704e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b7b457707f4a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Poca Carvalha,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434975bfc245ab" /><Relationship Type="http://schemas.openxmlformats.org/officeDocument/2006/relationships/numbering" Target="/word/numbering.xml" Id="R7b5c14603bf946ee" /><Relationship Type="http://schemas.openxmlformats.org/officeDocument/2006/relationships/settings" Target="/word/settings.xml" Id="Ra5afbe0e833f452e" /><Relationship Type="http://schemas.openxmlformats.org/officeDocument/2006/relationships/image" Target="/word/media/6e71742f-5608-401c-820c-ff88bc75fcad.png" Id="R55b7b457707f4abb" /></Relationships>
</file>