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aa0802f24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61a433223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 Antigo,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d378c64664923" /><Relationship Type="http://schemas.openxmlformats.org/officeDocument/2006/relationships/numbering" Target="/word/numbering.xml" Id="R17b871d0a93145a5" /><Relationship Type="http://schemas.openxmlformats.org/officeDocument/2006/relationships/settings" Target="/word/settings.xml" Id="R241e9636f28c4029" /><Relationship Type="http://schemas.openxmlformats.org/officeDocument/2006/relationships/image" Target="/word/media/6cd0754d-3df8-4e21-9289-c843c3c7592c.png" Id="Rc7b61a43322348db" /></Relationships>
</file>