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59b23bf2f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975360733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Porto Longo,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875a689714a27" /><Relationship Type="http://schemas.openxmlformats.org/officeDocument/2006/relationships/numbering" Target="/word/numbering.xml" Id="Rd65fb85063554e0e" /><Relationship Type="http://schemas.openxmlformats.org/officeDocument/2006/relationships/settings" Target="/word/settings.xml" Id="R71ca22041fbf44c4" /><Relationship Type="http://schemas.openxmlformats.org/officeDocument/2006/relationships/image" Target="/word/media/8144b82e-ccc8-40e9-8d4b-bba0a6a0e6c4.png" Id="R2069753607334e8d" /></Relationships>
</file>