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b971a99b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68ece49e6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Salvo,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f86bc9fc94dfa" /><Relationship Type="http://schemas.openxmlformats.org/officeDocument/2006/relationships/numbering" Target="/word/numbering.xml" Id="R2929190caf124871" /><Relationship Type="http://schemas.openxmlformats.org/officeDocument/2006/relationships/settings" Target="/word/settings.xml" Id="R72865518f5194952" /><Relationship Type="http://schemas.openxmlformats.org/officeDocument/2006/relationships/image" Target="/word/media/8684ddb2-c20f-46cf-b2fd-56fbffe01707.png" Id="R53568ece49e6445b" /></Relationships>
</file>