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31af800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3f873ee5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cc61e443b4ab9" /><Relationship Type="http://schemas.openxmlformats.org/officeDocument/2006/relationships/numbering" Target="/word/numbering.xml" Id="R2739e0ef03194518" /><Relationship Type="http://schemas.openxmlformats.org/officeDocument/2006/relationships/settings" Target="/word/settings.xml" Id="R8a32c3aa146d4533" /><Relationship Type="http://schemas.openxmlformats.org/officeDocument/2006/relationships/image" Target="/word/media/2de20896-be14-4ce7-97e1-54a5e4d1beb9.png" Id="R4f53f873ee5f4ed1" /></Relationships>
</file>