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d58295246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da02a9670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c42e7afe641b2" /><Relationship Type="http://schemas.openxmlformats.org/officeDocument/2006/relationships/numbering" Target="/word/numbering.xml" Id="R4950cc9e9ee44420" /><Relationship Type="http://schemas.openxmlformats.org/officeDocument/2006/relationships/settings" Target="/word/settings.xml" Id="R25fdde8b4c6643ce" /><Relationship Type="http://schemas.openxmlformats.org/officeDocument/2006/relationships/image" Target="/word/media/9d725fa3-fc8c-4f19-8f13-ad5466d53487.png" Id="Rff8da02a96704bd5" /></Relationships>
</file>