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d3506fbf6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58e1834ea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Quereledo,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9d09295924d80" /><Relationship Type="http://schemas.openxmlformats.org/officeDocument/2006/relationships/numbering" Target="/word/numbering.xml" Id="Rfb0784c31abb40ff" /><Relationship Type="http://schemas.openxmlformats.org/officeDocument/2006/relationships/settings" Target="/word/settings.xml" Id="R7178b5a55bf4420c" /><Relationship Type="http://schemas.openxmlformats.org/officeDocument/2006/relationships/image" Target="/word/media/c7b3a207-9a23-46e2-aaae-6f958fc3edee.png" Id="R4bd58e1834ea41a4" /></Relationships>
</file>