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d5ee4614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e5c657bc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Loureiro,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d385637842e7" /><Relationship Type="http://schemas.openxmlformats.org/officeDocument/2006/relationships/numbering" Target="/word/numbering.xml" Id="R23cf8c6fb86f4bb5" /><Relationship Type="http://schemas.openxmlformats.org/officeDocument/2006/relationships/settings" Target="/word/settings.xml" Id="R7f8d2ac335d24c7f" /><Relationship Type="http://schemas.openxmlformats.org/officeDocument/2006/relationships/image" Target="/word/media/58fcfcdc-b8a9-4f3a-b8b4-a81bb9eded1b.png" Id="R8021e5c657bc4c4d" /></Relationships>
</file>