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79d5b1b0ae460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a431bf944a4ea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Rabacal,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306d67ee6ac4ce6" /><Relationship Type="http://schemas.openxmlformats.org/officeDocument/2006/relationships/numbering" Target="/word/numbering.xml" Id="Rd38f43e7f725462a" /><Relationship Type="http://schemas.openxmlformats.org/officeDocument/2006/relationships/settings" Target="/word/settings.xml" Id="R095f2c5ea1a84231" /><Relationship Type="http://schemas.openxmlformats.org/officeDocument/2006/relationships/image" Target="/word/media/cece1a3c-4d5b-412b-9170-0366de7819bd.png" Id="Rb1a431bf944a4ea5" /></Relationships>
</file>