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7fcbf8658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60fdc7b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2ded0b264c68" /><Relationship Type="http://schemas.openxmlformats.org/officeDocument/2006/relationships/numbering" Target="/word/numbering.xml" Id="R5db78edb54374443" /><Relationship Type="http://schemas.openxmlformats.org/officeDocument/2006/relationships/settings" Target="/word/settings.xml" Id="R1b5f023a6135435d" /><Relationship Type="http://schemas.openxmlformats.org/officeDocument/2006/relationships/image" Target="/word/media/2d65177b-64d8-4d15-b7d1-c8e549ac9e22.png" Id="Rdab560fdc7b8424b" /></Relationships>
</file>