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b0c00b50e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e78026e5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Refoios do Lima,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7104737b84f67" /><Relationship Type="http://schemas.openxmlformats.org/officeDocument/2006/relationships/numbering" Target="/word/numbering.xml" Id="R9900726e82c34375" /><Relationship Type="http://schemas.openxmlformats.org/officeDocument/2006/relationships/settings" Target="/word/settings.xml" Id="Rc426a6e7ddc94ef3" /><Relationship Type="http://schemas.openxmlformats.org/officeDocument/2006/relationships/image" Target="/word/media/0e0ef2b4-07a5-4caa-b9b8-d01bb6e06d41.png" Id="R737e78026e5843b4" /></Relationships>
</file>