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9d8ab3b27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1662b77c0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6369782cf4fd0" /><Relationship Type="http://schemas.openxmlformats.org/officeDocument/2006/relationships/numbering" Target="/word/numbering.xml" Id="R3bcaa28b5be948b1" /><Relationship Type="http://schemas.openxmlformats.org/officeDocument/2006/relationships/settings" Target="/word/settings.xml" Id="R8febb8e479fb49c6" /><Relationship Type="http://schemas.openxmlformats.org/officeDocument/2006/relationships/image" Target="/word/media/c4e98692-5135-4ed6-8072-23ab4d688845.png" Id="Raa51662b77c04334" /></Relationships>
</file>