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0773f56d0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246f2ae5c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Ribeira da Mata,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f2c666d034279" /><Relationship Type="http://schemas.openxmlformats.org/officeDocument/2006/relationships/numbering" Target="/word/numbering.xml" Id="Rde935b1495204e86" /><Relationship Type="http://schemas.openxmlformats.org/officeDocument/2006/relationships/settings" Target="/word/settings.xml" Id="Rc5c2e468a49e4856" /><Relationship Type="http://schemas.openxmlformats.org/officeDocument/2006/relationships/image" Target="/word/media/815fbe9c-2e71-49dd-bede-4dd1b7bcbcb1.png" Id="R3ed246f2ae5c4f0f" /></Relationships>
</file>