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f2e209b83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e3380c738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da Venda,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abc54d0b740e2" /><Relationship Type="http://schemas.openxmlformats.org/officeDocument/2006/relationships/numbering" Target="/word/numbering.xml" Id="R38d1efbbf44e4e11" /><Relationship Type="http://schemas.openxmlformats.org/officeDocument/2006/relationships/settings" Target="/word/settings.xml" Id="R2ad9557174d04997" /><Relationship Type="http://schemas.openxmlformats.org/officeDocument/2006/relationships/image" Target="/word/media/602e573f-6516-4c6a-8f59-65bbdec780b3.png" Id="Rad9e3380c73843e0" /></Relationships>
</file>