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10fc6e1f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2e60d0e7a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044a644ba43ae" /><Relationship Type="http://schemas.openxmlformats.org/officeDocument/2006/relationships/numbering" Target="/word/numbering.xml" Id="R33e50e7830504eed" /><Relationship Type="http://schemas.openxmlformats.org/officeDocument/2006/relationships/settings" Target="/word/settings.xml" Id="R969de41de0ee4ec8" /><Relationship Type="http://schemas.openxmlformats.org/officeDocument/2006/relationships/image" Target="/word/media/1ad59cec-ad2d-4eae-878a-43db5e24d51b.png" Id="R6e32e60d0e7a4dcf" /></Relationships>
</file>