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d2077ed52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1c8975059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66f79871a4879" /><Relationship Type="http://schemas.openxmlformats.org/officeDocument/2006/relationships/numbering" Target="/word/numbering.xml" Id="R1ab1b555e2854b65" /><Relationship Type="http://schemas.openxmlformats.org/officeDocument/2006/relationships/settings" Target="/word/settings.xml" Id="Rc5bb1ff85f5942bf" /><Relationship Type="http://schemas.openxmlformats.org/officeDocument/2006/relationships/image" Target="/word/media/c98d8c97-a719-4bd0-80ca-9735d1869783.png" Id="R1491c897505941fe" /></Relationships>
</file>