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25551e84b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08e68c686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Roxico Sul,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8b6831fb647ba" /><Relationship Type="http://schemas.openxmlformats.org/officeDocument/2006/relationships/numbering" Target="/word/numbering.xml" Id="Re347da9ae4054448" /><Relationship Type="http://schemas.openxmlformats.org/officeDocument/2006/relationships/settings" Target="/word/settings.xml" Id="R200b807d7a564fdf" /><Relationship Type="http://schemas.openxmlformats.org/officeDocument/2006/relationships/image" Target="/word/media/961cf6c4-9175-4069-aa01-fc4469cfee3f.png" Id="R79508e68c68646a9" /></Relationships>
</file>