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993ff9cc8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29a2cb9f0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Safara,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26b28c49749bc" /><Relationship Type="http://schemas.openxmlformats.org/officeDocument/2006/relationships/numbering" Target="/word/numbering.xml" Id="Reb414fc940ac4d6a" /><Relationship Type="http://schemas.openxmlformats.org/officeDocument/2006/relationships/settings" Target="/word/settings.xml" Id="Rbd82d0c3b8e844d2" /><Relationship Type="http://schemas.openxmlformats.org/officeDocument/2006/relationships/image" Target="/word/media/15fc5623-9530-46f3-ac5d-a1e0539534ff.png" Id="R2e229a2cb9f04ee9" /></Relationships>
</file>