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7079807db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f1c33aa0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e1e52de684841" /><Relationship Type="http://schemas.openxmlformats.org/officeDocument/2006/relationships/numbering" Target="/word/numbering.xml" Id="R1023cabfee0c48c2" /><Relationship Type="http://schemas.openxmlformats.org/officeDocument/2006/relationships/settings" Target="/word/settings.xml" Id="R1a5ce3d92ea94e20" /><Relationship Type="http://schemas.openxmlformats.org/officeDocument/2006/relationships/image" Target="/word/media/b4851e23-8a67-4ce5-b5f3-dd56a3e079c1.png" Id="R477bf1c33aa0405c" /></Relationships>
</file>