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4f6a71a8f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e671cd2f4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Gens,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3d21c88a497e" /><Relationship Type="http://schemas.openxmlformats.org/officeDocument/2006/relationships/numbering" Target="/word/numbering.xml" Id="Rfbe202f1c8364f24" /><Relationship Type="http://schemas.openxmlformats.org/officeDocument/2006/relationships/settings" Target="/word/settings.xml" Id="R2fb1dcf0e308446d" /><Relationship Type="http://schemas.openxmlformats.org/officeDocument/2006/relationships/image" Target="/word/media/86610498-cb04-49f5-b337-daa14761526f.png" Id="Rc34e671cd2f44858" /></Relationships>
</file>