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720f39100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72545c42e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Joao da Madeira,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020747fee45cc" /><Relationship Type="http://schemas.openxmlformats.org/officeDocument/2006/relationships/numbering" Target="/word/numbering.xml" Id="R0de9a69de2df480f" /><Relationship Type="http://schemas.openxmlformats.org/officeDocument/2006/relationships/settings" Target="/word/settings.xml" Id="R13af210e4f114be0" /><Relationship Type="http://schemas.openxmlformats.org/officeDocument/2006/relationships/image" Target="/word/media/842d5429-6d1b-42f7-804a-57fa14d60e5d.png" Id="Rb4572545c42e4301" /></Relationships>
</file>