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0e041142a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2242d9880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Marcos da Ataboeira,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9051c536b4a25" /><Relationship Type="http://schemas.openxmlformats.org/officeDocument/2006/relationships/numbering" Target="/word/numbering.xml" Id="R9dc22eef5093478c" /><Relationship Type="http://schemas.openxmlformats.org/officeDocument/2006/relationships/settings" Target="/word/settings.xml" Id="R4c99f346a0cb40f2" /><Relationship Type="http://schemas.openxmlformats.org/officeDocument/2006/relationships/image" Target="/word/media/06eea364-fb0d-4abe-a501-510a62ec4290.png" Id="R1bb2242d98804411" /></Relationships>
</file>