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b7581207d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e7a36e74a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Matias,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1d6b144054457" /><Relationship Type="http://schemas.openxmlformats.org/officeDocument/2006/relationships/numbering" Target="/word/numbering.xml" Id="Rb54c933a541243e9" /><Relationship Type="http://schemas.openxmlformats.org/officeDocument/2006/relationships/settings" Target="/word/settings.xml" Id="R47f8977050ab47c2" /><Relationship Type="http://schemas.openxmlformats.org/officeDocument/2006/relationships/image" Target="/word/media/cbefca6f-4278-4765-b518-e8bbc62cd4e2.png" Id="Rbb2e7a36e74a4858" /></Relationships>
</file>