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240f438c0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86407ff4f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2189d01d040e9" /><Relationship Type="http://schemas.openxmlformats.org/officeDocument/2006/relationships/numbering" Target="/word/numbering.xml" Id="Rb3bc61ecf09a469d" /><Relationship Type="http://schemas.openxmlformats.org/officeDocument/2006/relationships/settings" Target="/word/settings.xml" Id="R1045a57910f44bb9" /><Relationship Type="http://schemas.openxmlformats.org/officeDocument/2006/relationships/image" Target="/word/media/b92974cb-5efb-4ef1-a6a2-48ecb5d0749d.png" Id="R93586407ff4f4e7d" /></Relationships>
</file>