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536558d92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f7371efb6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Segadens,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d010a9a2a449b" /><Relationship Type="http://schemas.openxmlformats.org/officeDocument/2006/relationships/numbering" Target="/word/numbering.xml" Id="R3f9fde949d8842b2" /><Relationship Type="http://schemas.openxmlformats.org/officeDocument/2006/relationships/settings" Target="/word/settings.xml" Id="R85e97ed332ef4fb8" /><Relationship Type="http://schemas.openxmlformats.org/officeDocument/2006/relationships/image" Target="/word/media/4c3b9258-cf76-4531-95a7-1325e3930446.png" Id="R052f7371efb64c02" /></Relationships>
</file>