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9f55744f3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9d546ad9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Segirem,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258b0e2554bc8" /><Relationship Type="http://schemas.openxmlformats.org/officeDocument/2006/relationships/numbering" Target="/word/numbering.xml" Id="Rf3d1ad00b7984d29" /><Relationship Type="http://schemas.openxmlformats.org/officeDocument/2006/relationships/settings" Target="/word/settings.xml" Id="R8c78a49cda4b436e" /><Relationship Type="http://schemas.openxmlformats.org/officeDocument/2006/relationships/image" Target="/word/media/2a282021-7a77-4d98-8fe6-d2f790c18461.png" Id="R3569d546ad9a43c7" /></Relationships>
</file>