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78eb3ca0d845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4f67855f004a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Selim,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d97c2ca9b44a7c" /><Relationship Type="http://schemas.openxmlformats.org/officeDocument/2006/relationships/numbering" Target="/word/numbering.xml" Id="R51f11f003e44481c" /><Relationship Type="http://schemas.openxmlformats.org/officeDocument/2006/relationships/settings" Target="/word/settings.xml" Id="R5fa094098af141e3" /><Relationship Type="http://schemas.openxmlformats.org/officeDocument/2006/relationships/image" Target="/word/media/66c42f92-170c-4c85-99eb-612b986b9eb0.png" Id="R3d4f67855f004a47" /></Relationships>
</file>