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9c8eabaeb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e1b6f2ab6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Sequeiro,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25b10ab8c4d9f" /><Relationship Type="http://schemas.openxmlformats.org/officeDocument/2006/relationships/numbering" Target="/word/numbering.xml" Id="R7f4fae9814be4409" /><Relationship Type="http://schemas.openxmlformats.org/officeDocument/2006/relationships/settings" Target="/word/settings.xml" Id="R8201e0f340a4453b" /><Relationship Type="http://schemas.openxmlformats.org/officeDocument/2006/relationships/image" Target="/word/media/8b7b256d-4e1b-4783-b7b9-1572b6e0d63d.png" Id="R45be1b6f2ab64e1a" /></Relationships>
</file>