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595bd7dd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d7aca383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dos Clerigos,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c21fafb2a402d" /><Relationship Type="http://schemas.openxmlformats.org/officeDocument/2006/relationships/numbering" Target="/word/numbering.xml" Id="R01d7ff649b6b4078" /><Relationship Type="http://schemas.openxmlformats.org/officeDocument/2006/relationships/settings" Target="/word/settings.xml" Id="R6030577eff374b11" /><Relationship Type="http://schemas.openxmlformats.org/officeDocument/2006/relationships/image" Target="/word/media/0a0776c2-2b14-497c-9554-bcdffc1222d1.png" Id="R3439d7aca3834763" /></Relationships>
</file>