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1ddadfb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97b9a1ca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Serro da Vinha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0621fdd464844" /><Relationship Type="http://schemas.openxmlformats.org/officeDocument/2006/relationships/numbering" Target="/word/numbering.xml" Id="R59c041af18f94dd5" /><Relationship Type="http://schemas.openxmlformats.org/officeDocument/2006/relationships/settings" Target="/word/settings.xml" Id="Rb59267bc86914c75" /><Relationship Type="http://schemas.openxmlformats.org/officeDocument/2006/relationships/image" Target="/word/media/0d927034-2e99-4309-8c53-3ce21cee9da9.png" Id="R65097b9a1ca74708" /></Relationships>
</file>