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90581a976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dfd1b5e56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Souto Fiscal,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032604b8e4906" /><Relationship Type="http://schemas.openxmlformats.org/officeDocument/2006/relationships/numbering" Target="/word/numbering.xml" Id="R8166a74b0bcd4930" /><Relationship Type="http://schemas.openxmlformats.org/officeDocument/2006/relationships/settings" Target="/word/settings.xml" Id="Rcce242e158d54903" /><Relationship Type="http://schemas.openxmlformats.org/officeDocument/2006/relationships/image" Target="/word/media/3b83f156-b84d-4bc0-8165-a0ede72bdae3.png" Id="Re1ddfd1b5e5647a8" /></Relationships>
</file>