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4cfa6f07e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31d1e955d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Tarba,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77ad4453548cd" /><Relationship Type="http://schemas.openxmlformats.org/officeDocument/2006/relationships/numbering" Target="/word/numbering.xml" Id="Rf94c601841b741dc" /><Relationship Type="http://schemas.openxmlformats.org/officeDocument/2006/relationships/settings" Target="/word/settings.xml" Id="R0faf31cecf414f6d" /><Relationship Type="http://schemas.openxmlformats.org/officeDocument/2006/relationships/image" Target="/word/media/86effbe2-03f8-4400-931a-6b457073ad29.png" Id="R5df31d1e955d4008" /></Relationships>
</file>