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f2dded4bbe4b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6885ae7d4543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Tavila,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ee978af89c4b88" /><Relationship Type="http://schemas.openxmlformats.org/officeDocument/2006/relationships/numbering" Target="/word/numbering.xml" Id="R46746c236a7c4f32" /><Relationship Type="http://schemas.openxmlformats.org/officeDocument/2006/relationships/settings" Target="/word/settings.xml" Id="R82284d625efe48b7" /><Relationship Type="http://schemas.openxmlformats.org/officeDocument/2006/relationships/image" Target="/word/media/c59a836e-3ef6-4a05-b6be-ff2522b93836.png" Id="R766885ae7d454380" /></Relationships>
</file>