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8f0b6e2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0d7168e3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Tinalhas,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cc155f1b40d1" /><Relationship Type="http://schemas.openxmlformats.org/officeDocument/2006/relationships/numbering" Target="/word/numbering.xml" Id="R1ff2c4034fd34e8c" /><Relationship Type="http://schemas.openxmlformats.org/officeDocument/2006/relationships/settings" Target="/word/settings.xml" Id="R9cd78b58fdff4ec7" /><Relationship Type="http://schemas.openxmlformats.org/officeDocument/2006/relationships/image" Target="/word/media/b9fb8841-2291-4473-a675-06ee5feed3c3.png" Id="Rdb30d7168e304a92" /></Relationships>
</file>