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0f8f79ab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50f8e4dce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Tinhela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a45091eee4d94" /><Relationship Type="http://schemas.openxmlformats.org/officeDocument/2006/relationships/numbering" Target="/word/numbering.xml" Id="Rf2d9263e1a9041b7" /><Relationship Type="http://schemas.openxmlformats.org/officeDocument/2006/relationships/settings" Target="/word/settings.xml" Id="R9bf60e05f59349c3" /><Relationship Type="http://schemas.openxmlformats.org/officeDocument/2006/relationships/image" Target="/word/media/55ec252e-3be0-449d-98c2-49ae7556973e.png" Id="R43b50f8e4dce4a61" /></Relationships>
</file>