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bf94592e6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fd7db770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Tinocos,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6c381a764ffd" /><Relationship Type="http://schemas.openxmlformats.org/officeDocument/2006/relationships/numbering" Target="/word/numbering.xml" Id="R904963f5d9174c95" /><Relationship Type="http://schemas.openxmlformats.org/officeDocument/2006/relationships/settings" Target="/word/settings.xml" Id="Rc39d6bc04b1046b9" /><Relationship Type="http://schemas.openxmlformats.org/officeDocument/2006/relationships/image" Target="/word/media/457537c5-2dfb-4fc9-b23a-629056e1cadf.png" Id="R6cbfd7db7705468f" /></Relationships>
</file>