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88eb38e53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c870bbe80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44c43e7fb4a1d" /><Relationship Type="http://schemas.openxmlformats.org/officeDocument/2006/relationships/numbering" Target="/word/numbering.xml" Id="R5c224480dce940da" /><Relationship Type="http://schemas.openxmlformats.org/officeDocument/2006/relationships/settings" Target="/word/settings.xml" Id="Ra17c0d1f9ef54b0d" /><Relationship Type="http://schemas.openxmlformats.org/officeDocument/2006/relationships/image" Target="/word/media/321980c7-127b-4432-b6e8-a5ee70ba1a13.png" Id="Rf80c870bbe804fc4" /></Relationships>
</file>