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95e29748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8aca0ead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Mosqueira,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ace28e8204db9" /><Relationship Type="http://schemas.openxmlformats.org/officeDocument/2006/relationships/numbering" Target="/word/numbering.xml" Id="R190682587efd4e02" /><Relationship Type="http://schemas.openxmlformats.org/officeDocument/2006/relationships/settings" Target="/word/settings.xml" Id="R0153591f542e4e23" /><Relationship Type="http://schemas.openxmlformats.org/officeDocument/2006/relationships/image" Target="/word/media/19a2c57f-823a-421b-899a-a2d682f8524d.png" Id="R061e8aca0ead4706" /></Relationships>
</file>