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31f3c4e70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87a002eef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Tovim do Meio,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2add1f7b94a2c" /><Relationship Type="http://schemas.openxmlformats.org/officeDocument/2006/relationships/numbering" Target="/word/numbering.xml" Id="Re70929c53bce4a90" /><Relationship Type="http://schemas.openxmlformats.org/officeDocument/2006/relationships/settings" Target="/word/settings.xml" Id="Ra97a196a726d40fe" /><Relationship Type="http://schemas.openxmlformats.org/officeDocument/2006/relationships/image" Target="/word/media/c9654749-e902-4ced-9b90-b9b899b3e765.png" Id="Ra0187a002eef4a3c" /></Relationships>
</file>