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9e04998d7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83a4caac8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Travasso,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1fceb76b4ed3" /><Relationship Type="http://schemas.openxmlformats.org/officeDocument/2006/relationships/numbering" Target="/word/numbering.xml" Id="R076a5b04155a4961" /><Relationship Type="http://schemas.openxmlformats.org/officeDocument/2006/relationships/settings" Target="/word/settings.xml" Id="R2b6a26ca2e3d44ef" /><Relationship Type="http://schemas.openxmlformats.org/officeDocument/2006/relationships/image" Target="/word/media/74e2750f-6bca-43d8-ac22-0d93f9414426.png" Id="Rcd983a4caac841a9" /></Relationships>
</file>