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36ebd8b90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4769957e5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Tresouras,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704cc6fc94287" /><Relationship Type="http://schemas.openxmlformats.org/officeDocument/2006/relationships/numbering" Target="/word/numbering.xml" Id="Rc3eb15d12bf943b1" /><Relationship Type="http://schemas.openxmlformats.org/officeDocument/2006/relationships/settings" Target="/word/settings.xml" Id="R9863afc62b434ba7" /><Relationship Type="http://schemas.openxmlformats.org/officeDocument/2006/relationships/image" Target="/word/media/7e869ea5-703f-4050-aff0-6a12bacd9034.png" Id="Re9c4769957e54fd1" /></Relationships>
</file>