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b9c52c501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26d012d31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b5b4255ef4aa3" /><Relationship Type="http://schemas.openxmlformats.org/officeDocument/2006/relationships/numbering" Target="/word/numbering.xml" Id="R17ede120eba34023" /><Relationship Type="http://schemas.openxmlformats.org/officeDocument/2006/relationships/settings" Target="/word/settings.xml" Id="R1e4d2ce945454767" /><Relationship Type="http://schemas.openxmlformats.org/officeDocument/2006/relationships/image" Target="/word/media/5d4fe862-3da8-4502-9e6d-d805d09ba8a0.png" Id="Rc5726d012d314b2b" /></Relationships>
</file>