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00648cb1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d239f219b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204f85ee74b88" /><Relationship Type="http://schemas.openxmlformats.org/officeDocument/2006/relationships/numbering" Target="/word/numbering.xml" Id="R2d2c63784f33466d" /><Relationship Type="http://schemas.openxmlformats.org/officeDocument/2006/relationships/settings" Target="/word/settings.xml" Id="R3f992fc15cae4959" /><Relationship Type="http://schemas.openxmlformats.org/officeDocument/2006/relationships/image" Target="/word/media/951734c6-8d6e-473f-b068-f45efbe8dda1.png" Id="R9fdd239f219b4955" /></Relationships>
</file>