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9342b42ee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ddddba274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54d41853e4827" /><Relationship Type="http://schemas.openxmlformats.org/officeDocument/2006/relationships/numbering" Target="/word/numbering.xml" Id="R2f9c5e05a2884e64" /><Relationship Type="http://schemas.openxmlformats.org/officeDocument/2006/relationships/settings" Target="/word/settings.xml" Id="Rbbec63e7c4334059" /><Relationship Type="http://schemas.openxmlformats.org/officeDocument/2006/relationships/image" Target="/word/media/5cd17dfc-ed9b-43cf-9e93-975b23b60376.png" Id="Rdd0ddddba2744ea5" /></Relationships>
</file>