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51327e6b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4e89e790b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Valdreu,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d5756035341a3" /><Relationship Type="http://schemas.openxmlformats.org/officeDocument/2006/relationships/numbering" Target="/word/numbering.xml" Id="R744c4f3ee96441c6" /><Relationship Type="http://schemas.openxmlformats.org/officeDocument/2006/relationships/settings" Target="/word/settings.xml" Id="R19df08a95e774f3c" /><Relationship Type="http://schemas.openxmlformats.org/officeDocument/2006/relationships/image" Target="/word/media/133eeaee-23a1-49fd-842d-de013690d5ec.png" Id="R6fd4e89e790b46d5" /></Relationships>
</file>