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e178d391a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d55406f42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Canhestro,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b71b835ab41ea" /><Relationship Type="http://schemas.openxmlformats.org/officeDocument/2006/relationships/numbering" Target="/word/numbering.xml" Id="Rbde7bfaccd9f4170" /><Relationship Type="http://schemas.openxmlformats.org/officeDocument/2006/relationships/settings" Target="/word/settings.xml" Id="Raf6a9b9f53a9409f" /><Relationship Type="http://schemas.openxmlformats.org/officeDocument/2006/relationships/image" Target="/word/media/a646bfbc-9fac-4392-8a09-5a69289667d7.png" Id="Rd79d55406f42433d" /></Relationships>
</file>